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45" w:rsidRDefault="00553245" w:rsidP="00553245">
      <w:pPr>
        <w:widowControl/>
        <w:shd w:val="clear" w:color="auto" w:fill="FFFFFF"/>
        <w:spacing w:before="100" w:beforeAutospacing="1" w:after="165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A071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附件1</w:t>
      </w:r>
    </w:p>
    <w:p w:rsidR="00553245" w:rsidRPr="00A07104" w:rsidRDefault="00553245" w:rsidP="00553245">
      <w:pPr>
        <w:widowControl/>
        <w:shd w:val="clear" w:color="auto" w:fill="FFFFFF"/>
        <w:spacing w:before="100" w:beforeAutospacing="1" w:after="165"/>
        <w:jc w:val="center"/>
        <w:rPr>
          <w:rFonts w:asciiTheme="minorEastAsia" w:hAnsiTheme="minorEastAsia" w:cs="宋体"/>
          <w:color w:val="333333"/>
          <w:kern w:val="0"/>
          <w:sz w:val="28"/>
          <w:szCs w:val="24"/>
        </w:rPr>
      </w:pPr>
      <w:bookmarkStart w:id="0" w:name="_GoBack"/>
      <w:r w:rsidRPr="003F0D55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4"/>
        </w:rPr>
        <w:t>孙越崎学院年度人物评选参选人基本信息表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2012"/>
      </w:tblGrid>
      <w:tr w:rsidR="00553245" w:rsidRPr="00A07104" w:rsidTr="00DE5FB1">
        <w:trPr>
          <w:trHeight w:val="320"/>
          <w:tblCellSpacing w:w="0" w:type="dxa"/>
          <w:jc w:val="center"/>
        </w:trPr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320"/>
          <w:tblCellSpacing w:w="0" w:type="dxa"/>
          <w:jc w:val="center"/>
        </w:trPr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314"/>
          <w:tblCellSpacing w:w="0" w:type="dxa"/>
          <w:jc w:val="center"/>
        </w:trPr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320"/>
          <w:tblCellSpacing w:w="0" w:type="dxa"/>
          <w:jc w:val="center"/>
        </w:trPr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QQ</w:t>
            </w:r>
          </w:p>
        </w:tc>
        <w:tc>
          <w:tcPr>
            <w:tcW w:w="20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320"/>
          <w:tblCellSpacing w:w="0" w:type="dxa"/>
          <w:jc w:val="center"/>
        </w:trPr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Email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  <w:tc>
          <w:tcPr>
            <w:tcW w:w="199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参选类别</w:t>
            </w:r>
          </w:p>
        </w:tc>
        <w:tc>
          <w:tcPr>
            <w:tcW w:w="201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53245" w:rsidRPr="00A07104" w:rsidRDefault="00553245" w:rsidP="00DE5FB1">
            <w:pPr>
              <w:widowControl/>
              <w:spacing w:before="100" w:beforeAutospacing="1" w:after="165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3016"/>
          <w:tblCellSpacing w:w="0" w:type="dxa"/>
          <w:jc w:val="center"/>
        </w:trPr>
        <w:tc>
          <w:tcPr>
            <w:tcW w:w="800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所获荣誉/科研成果（按重要程度由高到低排列）</w:t>
            </w:r>
          </w:p>
          <w:p w:rsidR="00553245" w:rsidRPr="00A07104" w:rsidRDefault="00553245" w:rsidP="00DE5FB1">
            <w:pPr>
              <w:widowControl/>
              <w:spacing w:before="100" w:beforeAutospacing="1" w:after="165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553245" w:rsidRPr="00A07104" w:rsidTr="00DE5FB1">
        <w:trPr>
          <w:trHeight w:val="5802"/>
          <w:tblCellSpacing w:w="0" w:type="dxa"/>
          <w:jc w:val="center"/>
        </w:trPr>
        <w:tc>
          <w:tcPr>
            <w:tcW w:w="8003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53245" w:rsidRPr="00A07104" w:rsidRDefault="00553245" w:rsidP="00DE5FB1">
            <w:pPr>
              <w:widowControl/>
              <w:spacing w:before="100" w:beforeAutospacing="1" w:after="165" w:line="435" w:lineRule="atLeas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F0D55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候选人事迹简介（300字）</w:t>
            </w:r>
          </w:p>
          <w:p w:rsidR="00553245" w:rsidRPr="00A07104" w:rsidRDefault="00553245" w:rsidP="00DE5FB1">
            <w:pPr>
              <w:widowControl/>
              <w:spacing w:before="100" w:beforeAutospacing="1" w:after="165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A071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</w:tbl>
    <w:p w:rsidR="00A47454" w:rsidRPr="00553245" w:rsidRDefault="00553245" w:rsidP="00553245">
      <w:pPr>
        <w:widowControl/>
        <w:shd w:val="clear" w:color="auto" w:fill="FFFFFF"/>
        <w:spacing w:before="100" w:beforeAutospacing="1" w:after="165"/>
        <w:jc w:val="center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                      </w:t>
      </w:r>
      <w:r w:rsidRPr="00A0710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填报日期：    年   月   日</w:t>
      </w:r>
    </w:p>
    <w:sectPr w:rsidR="00A47454" w:rsidRPr="00553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F40" w:rsidRDefault="00912F40" w:rsidP="00553245">
      <w:r>
        <w:separator/>
      </w:r>
    </w:p>
  </w:endnote>
  <w:endnote w:type="continuationSeparator" w:id="0">
    <w:p w:rsidR="00912F40" w:rsidRDefault="00912F40" w:rsidP="0055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F40" w:rsidRDefault="00912F40" w:rsidP="00553245">
      <w:r>
        <w:separator/>
      </w:r>
    </w:p>
  </w:footnote>
  <w:footnote w:type="continuationSeparator" w:id="0">
    <w:p w:rsidR="00912F40" w:rsidRDefault="00912F40" w:rsidP="0055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9"/>
    <w:rsid w:val="00553245"/>
    <w:rsid w:val="00912F40"/>
    <w:rsid w:val="00A47454"/>
    <w:rsid w:val="00C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6AEA6-952A-42F3-BDFD-5AD2CAD2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3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3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Sky123.Org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2018-04-08T03:12:00Z</dcterms:created>
  <dcterms:modified xsi:type="dcterms:W3CDTF">2018-04-08T03:12:00Z</dcterms:modified>
</cp:coreProperties>
</file>