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C281A" w14:textId="35A9A7E2" w:rsidR="00CF08F7" w:rsidRDefault="00CF08F7" w:rsidP="00A64881">
      <w:pPr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color w:val="333333"/>
          <w:kern w:val="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14:paraId="7F4B5AC3" w14:textId="7E9E90B2" w:rsidR="00CF08F7" w:rsidRDefault="00A64881" w:rsidP="00CF08F7">
      <w:pPr>
        <w:widowControl/>
        <w:shd w:val="clear" w:color="auto" w:fill="FFFFFF"/>
        <w:ind w:firstLine="640"/>
        <w:jc w:val="center"/>
        <w:rPr>
          <w:rFonts w:ascii="微软雅黑" w:eastAsia="微软雅黑" w:hAnsi="微软雅黑" w:cs="宋体"/>
          <w:color w:val="333333"/>
          <w:kern w:val="0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中国矿业大学</w:t>
      </w:r>
      <w:r w:rsidR="00CF08F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孙越崎学院</w:t>
      </w:r>
      <w:r w:rsidR="00CF08F7">
        <w:rPr>
          <w:rFonts w:eastAsia="微软雅黑"/>
          <w:color w:val="000000"/>
          <w:kern w:val="0"/>
          <w:sz w:val="32"/>
          <w:szCs w:val="32"/>
        </w:rPr>
        <w:t>20</w:t>
      </w:r>
      <w:r w:rsidR="00386213">
        <w:rPr>
          <w:rFonts w:eastAsia="微软雅黑"/>
          <w:color w:val="000000"/>
          <w:kern w:val="0"/>
          <w:sz w:val="32"/>
          <w:szCs w:val="32"/>
        </w:rPr>
        <w:t>20</w:t>
      </w:r>
      <w:r w:rsidR="00CF08F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年优秀学生</w:t>
      </w:r>
      <w:r w:rsidR="0038621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录取</w:t>
      </w:r>
      <w:r w:rsidR="00CF08F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信息确认表</w:t>
      </w:r>
    </w:p>
    <w:tbl>
      <w:tblPr>
        <w:tblW w:w="14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409"/>
        <w:gridCol w:w="1258"/>
        <w:gridCol w:w="1846"/>
        <w:gridCol w:w="3691"/>
        <w:gridCol w:w="3840"/>
      </w:tblGrid>
      <w:tr w:rsidR="00ED1822" w:rsidRPr="00D277A5" w14:paraId="619BD0DE" w14:textId="77777777" w:rsidTr="00ED1822">
        <w:trPr>
          <w:trHeight w:val="753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EBA5" w14:textId="77777777" w:rsidR="00ED1822" w:rsidRDefault="00ED1822" w:rsidP="008C5D9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姓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D5B5" w14:textId="77777777" w:rsidR="00ED1822" w:rsidRDefault="00ED1822" w:rsidP="008C5D9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身份证号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C6682" w14:textId="77777777" w:rsidR="00ED1822" w:rsidRPr="00386213" w:rsidRDefault="00ED1822" w:rsidP="008C5D9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性别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567A" w14:textId="77777777" w:rsidR="00ED1822" w:rsidRDefault="00ED1822" w:rsidP="008C5D9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</w:rPr>
            </w:pPr>
            <w:r w:rsidRPr="0038621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录取班制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6A94" w14:textId="77777777" w:rsidR="00ED1822" w:rsidRPr="00386213" w:rsidRDefault="00ED1822" w:rsidP="008C5D97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38621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是否确认入选孙越崎学院学习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6498" w14:textId="77777777" w:rsidR="00ED1822" w:rsidRDefault="00ED1822" w:rsidP="008C5D97">
            <w:pPr>
              <w:widowControl/>
              <w:spacing w:line="24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联系方式</w:t>
            </w:r>
          </w:p>
        </w:tc>
      </w:tr>
      <w:tr w:rsidR="00ED1822" w:rsidRPr="00D277A5" w14:paraId="218586EA" w14:textId="77777777" w:rsidTr="00ED1822">
        <w:trPr>
          <w:trHeight w:val="100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B096" w14:textId="77777777" w:rsidR="00ED1822" w:rsidRDefault="00ED1822" w:rsidP="00386213">
            <w:pPr>
              <w:widowControl/>
              <w:ind w:firstLineChars="83" w:firstLine="199"/>
              <w:rPr>
                <w:rFonts w:ascii="微软雅黑" w:eastAsia="微软雅黑" w:hAnsi="微软雅黑" w:cs="宋体"/>
                <w:color w:val="333333"/>
                <w:kern w:val="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3F76" w14:textId="77777777" w:rsidR="00ED1822" w:rsidRDefault="00ED1822" w:rsidP="00386213">
            <w:pPr>
              <w:widowControl/>
              <w:ind w:firstLine="480"/>
              <w:rPr>
                <w:rFonts w:ascii="微软雅黑" w:eastAsia="微软雅黑" w:hAnsi="微软雅黑" w:cs="宋体"/>
                <w:color w:val="333333"/>
                <w:kern w:val="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6AF6" w14:textId="77777777" w:rsidR="00ED1822" w:rsidRDefault="00ED1822" w:rsidP="00386213">
            <w:pPr>
              <w:widowControl/>
              <w:ind w:firstLineChars="82" w:firstLine="198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11B9" w14:textId="77777777" w:rsidR="00ED1822" w:rsidRDefault="00ED1822" w:rsidP="00386213">
            <w:pPr>
              <w:widowControl/>
              <w:ind w:firstLineChars="82" w:firstLine="198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□ 实验班 </w:t>
            </w:r>
          </w:p>
          <w:p w14:paraId="08F69C16" w14:textId="77777777" w:rsidR="00ED1822" w:rsidRDefault="00ED1822" w:rsidP="00386213">
            <w:pPr>
              <w:widowControl/>
              <w:ind w:firstLineChars="82" w:firstLine="198"/>
              <w:rPr>
                <w:rFonts w:ascii="微软雅黑" w:eastAsia="微软雅黑" w:hAnsi="微软雅黑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 xml:space="preserve">□ 特色班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E9C1B" w14:textId="77777777" w:rsidR="00ED1822" w:rsidRPr="00386213" w:rsidRDefault="00ED1822" w:rsidP="00386213">
            <w:pPr>
              <w:widowControl/>
              <w:ind w:firstLine="482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38621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是，加入学院学习</w:t>
            </w:r>
          </w:p>
          <w:p w14:paraId="4C47A6C7" w14:textId="77777777" w:rsidR="00ED1822" w:rsidRPr="00386213" w:rsidRDefault="00ED1822" w:rsidP="00386213">
            <w:pPr>
              <w:widowControl/>
              <w:ind w:firstLine="482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□</w:t>
            </w:r>
            <w:r w:rsidRPr="00386213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否，放弃入选资格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FA94" w14:textId="77777777" w:rsidR="00ED1822" w:rsidRPr="007B132F" w:rsidRDefault="00ED1822" w:rsidP="007B132F">
            <w:pPr>
              <w:widowControl/>
              <w:ind w:firstLineChars="82" w:firstLine="198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7B132F"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>1.</w:t>
            </w:r>
            <w:r w:rsidRPr="007B1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家长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：_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>_________________</w:t>
            </w:r>
          </w:p>
          <w:p w14:paraId="72FAFB3F" w14:textId="77777777" w:rsidR="00ED1822" w:rsidRDefault="00ED1822" w:rsidP="007B132F">
            <w:pPr>
              <w:widowControl/>
              <w:ind w:firstLineChars="82" w:firstLine="198"/>
              <w:jc w:val="left"/>
              <w:rPr>
                <w:rFonts w:ascii="微软雅黑" w:eastAsia="微软雅黑" w:hAnsi="微软雅黑" w:cs="宋体"/>
                <w:color w:val="333333"/>
                <w:kern w:val="0"/>
              </w:rPr>
            </w:pPr>
            <w:r w:rsidRPr="007B132F"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>2.</w:t>
            </w:r>
            <w:r w:rsidRPr="007B132F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本人：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_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  <w:t>_________________</w:t>
            </w:r>
          </w:p>
        </w:tc>
      </w:tr>
    </w:tbl>
    <w:p w14:paraId="1A958F8F" w14:textId="77777777" w:rsidR="007B132F" w:rsidRDefault="007B132F" w:rsidP="00CF08F7">
      <w:pPr>
        <w:widowControl/>
        <w:shd w:val="clear" w:color="auto" w:fill="FFFFFF"/>
        <w:spacing w:line="360" w:lineRule="auto"/>
        <w:ind w:firstLineChars="150" w:firstLine="360"/>
        <w:rPr>
          <w:rFonts w:eastAsia="黑体" w:cs="Times New Roman"/>
          <w:color w:val="000000"/>
          <w:kern w:val="0"/>
          <w:szCs w:val="24"/>
        </w:rPr>
      </w:pPr>
    </w:p>
    <w:p w14:paraId="76B11E8A" w14:textId="1AC819BE" w:rsidR="00CF08F7" w:rsidRPr="008C5D97" w:rsidRDefault="00CF08F7" w:rsidP="00CF08F7">
      <w:pPr>
        <w:widowControl/>
        <w:shd w:val="clear" w:color="auto" w:fill="FFFFFF"/>
        <w:spacing w:line="360" w:lineRule="auto"/>
        <w:ind w:firstLineChars="150" w:firstLine="360"/>
        <w:rPr>
          <w:rFonts w:ascii="宋体" w:hAnsi="宋体" w:cs="Times New Roman"/>
          <w:color w:val="000000"/>
          <w:kern w:val="0"/>
          <w:szCs w:val="24"/>
        </w:rPr>
      </w:pPr>
      <w:r w:rsidRPr="008C5D97">
        <w:rPr>
          <w:rFonts w:ascii="宋体" w:hAnsi="宋体" w:cs="Times New Roman"/>
          <w:color w:val="000000"/>
          <w:kern w:val="0"/>
          <w:szCs w:val="24"/>
        </w:rPr>
        <w:t>注：1、</w:t>
      </w:r>
      <w:r w:rsidR="00386213" w:rsidRPr="008C5D97">
        <w:rPr>
          <w:rFonts w:ascii="宋体" w:hAnsi="宋体" w:cs="Times New Roman"/>
          <w:color w:val="000000"/>
          <w:kern w:val="0"/>
          <w:szCs w:val="24"/>
        </w:rPr>
        <w:t>请被录取的同学于2020年9月</w:t>
      </w:r>
      <w:r w:rsidR="00087DAC" w:rsidRPr="008C5D97">
        <w:rPr>
          <w:rFonts w:ascii="宋体" w:hAnsi="宋体" w:cs="Times New Roman"/>
          <w:color w:val="000000"/>
          <w:kern w:val="0"/>
          <w:szCs w:val="24"/>
        </w:rPr>
        <w:t>8</w:t>
      </w:r>
      <w:r w:rsidR="00386213" w:rsidRPr="008C5D97">
        <w:rPr>
          <w:rFonts w:ascii="宋体" w:hAnsi="宋体" w:cs="Times New Roman"/>
          <w:color w:val="000000"/>
          <w:kern w:val="0"/>
          <w:szCs w:val="24"/>
        </w:rPr>
        <w:t>日下午17:00前将录取信息确认表（附件）发送至kdsyqzs@163.com，并通过电话进行二次确认。联系电话0516-83592909。</w:t>
      </w:r>
    </w:p>
    <w:p w14:paraId="03ED79D1" w14:textId="2B68AD29" w:rsidR="00CF08F7" w:rsidRPr="008C5D97" w:rsidRDefault="00CF08F7" w:rsidP="00CF08F7">
      <w:pPr>
        <w:widowControl/>
        <w:shd w:val="clear" w:color="auto" w:fill="FFFFFF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Cs w:val="24"/>
        </w:rPr>
      </w:pPr>
      <w:r w:rsidRPr="008C5D97">
        <w:rPr>
          <w:rFonts w:ascii="宋体" w:hAnsi="宋体" w:cs="Times New Roman"/>
          <w:color w:val="000000"/>
          <w:kern w:val="0"/>
          <w:szCs w:val="24"/>
        </w:rPr>
        <w:t>2、</w:t>
      </w:r>
      <w:r w:rsidR="00386213" w:rsidRPr="008C5D97">
        <w:rPr>
          <w:rFonts w:ascii="宋体" w:hAnsi="宋体" w:cs="Times New Roman"/>
          <w:color w:val="000000"/>
          <w:kern w:val="0"/>
          <w:szCs w:val="24"/>
        </w:rPr>
        <w:t>为方便年级管理，请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确认加入学院学习的</w:t>
      </w:r>
      <w:r w:rsidR="00386213" w:rsidRPr="008C5D97">
        <w:rPr>
          <w:rFonts w:ascii="宋体" w:hAnsi="宋体" w:cs="Times New Roman"/>
          <w:color w:val="000000"/>
          <w:kern w:val="0"/>
          <w:szCs w:val="24"/>
        </w:rPr>
        <w:t>同学</w:t>
      </w:r>
      <w:r w:rsidR="008C5D97">
        <w:rPr>
          <w:rFonts w:ascii="宋体" w:hAnsi="宋体" w:cs="Times New Roman" w:hint="eastAsia"/>
          <w:color w:val="000000"/>
          <w:kern w:val="0"/>
          <w:szCs w:val="24"/>
        </w:rPr>
        <w:t>即刻加入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孙越崎学院2020级新生</w:t>
      </w:r>
      <w:r w:rsidR="008C5D97" w:rsidRPr="008C5D97">
        <w:rPr>
          <w:rFonts w:ascii="宋体" w:hAnsi="宋体" w:cs="Times New Roman" w:hint="eastAsia"/>
          <w:color w:val="000000"/>
          <w:kern w:val="0"/>
          <w:szCs w:val="24"/>
        </w:rPr>
        <w:t>Q</w:t>
      </w:r>
      <w:r w:rsidR="008C5D97" w:rsidRPr="008C5D97">
        <w:rPr>
          <w:rFonts w:ascii="宋体" w:hAnsi="宋体" w:cs="Times New Roman"/>
          <w:color w:val="000000"/>
          <w:kern w:val="0"/>
          <w:szCs w:val="24"/>
        </w:rPr>
        <w:t>Q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群，</w:t>
      </w:r>
      <w:proofErr w:type="gramStart"/>
      <w:r w:rsidR="002C6AF4" w:rsidRPr="008C5D97">
        <w:rPr>
          <w:rFonts w:ascii="宋体" w:hAnsi="宋体" w:cs="Times New Roman"/>
          <w:color w:val="000000"/>
          <w:kern w:val="0"/>
          <w:szCs w:val="24"/>
        </w:rPr>
        <w:t>群号</w:t>
      </w:r>
      <w:proofErr w:type="gramEnd"/>
      <w:r w:rsidR="002C6AF4" w:rsidRPr="008C5D97">
        <w:rPr>
          <w:rFonts w:ascii="宋体" w:hAnsi="宋体" w:cs="Times New Roman"/>
          <w:color w:val="000000"/>
          <w:kern w:val="0"/>
          <w:szCs w:val="24"/>
        </w:rPr>
        <w:t>717327776</w:t>
      </w:r>
      <w:r w:rsidR="008C5D97">
        <w:rPr>
          <w:rFonts w:ascii="宋体" w:hAnsi="宋体" w:cs="Times New Roman" w:hint="eastAsia"/>
          <w:color w:val="000000"/>
          <w:kern w:val="0"/>
          <w:szCs w:val="24"/>
        </w:rPr>
        <w:t>（仅限本人实名</w:t>
      </w:r>
      <w:r w:rsidR="008C5D97" w:rsidRPr="008C5D97">
        <w:rPr>
          <w:rFonts w:ascii="宋体" w:hAnsi="宋体" w:cs="Times New Roman"/>
          <w:color w:val="000000"/>
          <w:kern w:val="0"/>
          <w:szCs w:val="24"/>
        </w:rPr>
        <w:t>加入</w:t>
      </w:r>
      <w:r w:rsidR="008C5D97">
        <w:rPr>
          <w:rFonts w:ascii="宋体" w:hAnsi="宋体" w:cs="Times New Roman" w:hint="eastAsia"/>
          <w:color w:val="000000"/>
          <w:kern w:val="0"/>
          <w:szCs w:val="24"/>
        </w:rPr>
        <w:t>）</w:t>
      </w:r>
      <w:r w:rsidRPr="008C5D97">
        <w:rPr>
          <w:rFonts w:ascii="宋体" w:hAnsi="宋体" w:cs="Times New Roman"/>
          <w:color w:val="000000"/>
          <w:kern w:val="0"/>
          <w:szCs w:val="24"/>
        </w:rPr>
        <w:t>。</w:t>
      </w:r>
    </w:p>
    <w:p w14:paraId="1F8FD718" w14:textId="1849E757" w:rsidR="00C67C3E" w:rsidRDefault="002C6AF4" w:rsidP="00CF08F7">
      <w:pPr>
        <w:widowControl/>
        <w:shd w:val="clear" w:color="auto" w:fill="FFFFFF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Cs w:val="24"/>
        </w:rPr>
      </w:pPr>
      <w:r w:rsidRPr="008C5D97">
        <w:rPr>
          <w:rFonts w:ascii="宋体" w:hAnsi="宋体" w:cs="Times New Roman"/>
          <w:color w:val="000000"/>
          <w:kern w:val="0"/>
          <w:szCs w:val="24"/>
        </w:rPr>
        <w:t>3、为</w:t>
      </w:r>
      <w:r w:rsidR="008C5D97">
        <w:rPr>
          <w:rFonts w:ascii="宋体" w:hAnsi="宋体" w:cs="Times New Roman" w:hint="eastAsia"/>
          <w:color w:val="000000"/>
          <w:kern w:val="0"/>
          <w:szCs w:val="24"/>
        </w:rPr>
        <w:t>掌握</w:t>
      </w:r>
      <w:r w:rsidRPr="008C5D97">
        <w:rPr>
          <w:rFonts w:ascii="宋体" w:hAnsi="宋体" w:cs="Times New Roman"/>
          <w:color w:val="000000"/>
          <w:kern w:val="0"/>
          <w:szCs w:val="24"/>
        </w:rPr>
        <w:t>录取同学的综合素质水平</w:t>
      </w:r>
      <w:r w:rsidR="008C5D97">
        <w:rPr>
          <w:rFonts w:ascii="宋体" w:hAnsi="宋体" w:cs="Times New Roman" w:hint="eastAsia"/>
          <w:color w:val="000000"/>
          <w:kern w:val="0"/>
          <w:szCs w:val="24"/>
        </w:rPr>
        <w:t>及</w:t>
      </w:r>
      <w:r w:rsidRPr="008C5D97">
        <w:rPr>
          <w:rFonts w:ascii="宋体" w:hAnsi="宋体" w:cs="Times New Roman"/>
          <w:color w:val="000000"/>
          <w:kern w:val="0"/>
          <w:szCs w:val="24"/>
        </w:rPr>
        <w:t>为后期</w:t>
      </w:r>
      <w:r w:rsidR="007B132F" w:rsidRPr="008C5D97">
        <w:rPr>
          <w:rFonts w:ascii="宋体" w:hAnsi="宋体" w:cs="Times New Roman"/>
          <w:color w:val="000000"/>
          <w:kern w:val="0"/>
          <w:szCs w:val="24"/>
        </w:rPr>
        <w:t>个性化培养提供基础性资料，</w:t>
      </w:r>
      <w:r w:rsidRPr="008C5D97">
        <w:rPr>
          <w:rFonts w:ascii="宋体" w:hAnsi="宋体" w:cs="Times New Roman"/>
          <w:color w:val="000000"/>
          <w:kern w:val="0"/>
          <w:szCs w:val="24"/>
        </w:rPr>
        <w:t>请所有</w:t>
      </w:r>
      <w:r w:rsidR="00C67C3E">
        <w:rPr>
          <w:rFonts w:ascii="宋体" w:hAnsi="宋体" w:cs="Times New Roman" w:hint="eastAsia"/>
          <w:color w:val="000000"/>
          <w:kern w:val="0"/>
          <w:szCs w:val="24"/>
        </w:rPr>
        <w:t>孙越崎学院</w:t>
      </w:r>
      <w:r w:rsidRPr="008C5D97">
        <w:rPr>
          <w:rFonts w:ascii="宋体" w:hAnsi="宋体" w:cs="Times New Roman"/>
          <w:color w:val="000000"/>
          <w:kern w:val="0"/>
          <w:szCs w:val="24"/>
        </w:rPr>
        <w:t>录取学生</w:t>
      </w:r>
      <w:r w:rsidR="00C67C3E">
        <w:rPr>
          <w:rFonts w:ascii="宋体" w:hAnsi="宋体" w:cs="Times New Roman" w:hint="eastAsia"/>
          <w:color w:val="000000"/>
          <w:kern w:val="0"/>
          <w:szCs w:val="24"/>
        </w:rPr>
        <w:t>做以下开学准备：</w:t>
      </w:r>
    </w:p>
    <w:p w14:paraId="4866E6C5" w14:textId="742F0503" w:rsidR="002C6AF4" w:rsidRPr="008C5D97" w:rsidRDefault="00C67C3E" w:rsidP="00CF08F7">
      <w:pPr>
        <w:widowControl/>
        <w:shd w:val="clear" w:color="auto" w:fill="FFFFFF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Cs w:val="24"/>
        </w:rPr>
      </w:pPr>
      <w:r>
        <w:rPr>
          <w:rFonts w:ascii="宋体" w:hAnsi="宋体" w:cs="Times New Roman" w:hint="eastAsia"/>
          <w:color w:val="000000"/>
          <w:kern w:val="0"/>
          <w:szCs w:val="24"/>
        </w:rPr>
        <w:t>（1）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利用开学前的时间，录制个人风采展示</w:t>
      </w:r>
      <w:r w:rsidR="008C5D97">
        <w:rPr>
          <w:rFonts w:ascii="宋体" w:hAnsi="宋体" w:cs="Times New Roman" w:hint="eastAsia"/>
          <w:color w:val="000000"/>
          <w:kern w:val="0"/>
          <w:szCs w:val="24"/>
        </w:rPr>
        <w:t>（个人介绍）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视频，</w:t>
      </w:r>
      <w:hyperlink r:id="rId7" w:history="1">
        <w:r w:rsidR="007B132F" w:rsidRPr="008C5D97">
          <w:rPr>
            <w:rFonts w:ascii="宋体" w:hAnsi="宋体" w:cs="Times New Roman"/>
            <w:color w:val="000000"/>
            <w:kern w:val="0"/>
            <w:szCs w:val="24"/>
          </w:rPr>
          <w:t>并于9月12日前提交至kdsyqzs@163.com</w:t>
        </w:r>
      </w:hyperlink>
      <w:r w:rsidR="007B132F" w:rsidRPr="008C5D97">
        <w:rPr>
          <w:rFonts w:ascii="宋体" w:hAnsi="宋体" w:cs="Times New Roman"/>
          <w:color w:val="000000"/>
          <w:kern w:val="0"/>
          <w:szCs w:val="24"/>
        </w:rPr>
        <w:t>。视频须为AVI、MOV、MP4等格式的原创作品，分辨率不小于1920px×1080px，时长5分钟左右为宜。要求多场景、学生出镜、内容真实可信。视频在保证清晰度的基础上不宜过大，注意画面清晰，声音清楚，提倡标注字幕。视频结尾处请每个学生说出自己的大学宣言。</w:t>
      </w:r>
    </w:p>
    <w:p w14:paraId="2EAFF4F9" w14:textId="7EF24791" w:rsidR="002C6AF4" w:rsidRPr="008C5D97" w:rsidRDefault="00C67C3E" w:rsidP="002C6AF4">
      <w:pPr>
        <w:widowControl/>
        <w:shd w:val="clear" w:color="auto" w:fill="FFFFFF"/>
        <w:spacing w:line="360" w:lineRule="auto"/>
        <w:ind w:firstLineChars="300" w:firstLine="720"/>
        <w:rPr>
          <w:rFonts w:ascii="宋体" w:hAnsi="宋体" w:cs="Times New Roman"/>
          <w:color w:val="000000"/>
          <w:kern w:val="0"/>
          <w:szCs w:val="24"/>
        </w:rPr>
      </w:pPr>
      <w:r>
        <w:rPr>
          <w:rFonts w:ascii="宋体" w:hAnsi="宋体" w:cs="Times New Roman" w:hint="eastAsia"/>
          <w:color w:val="000000"/>
          <w:kern w:val="0"/>
          <w:szCs w:val="24"/>
        </w:rPr>
        <w:t>（2）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入学报到后</w:t>
      </w:r>
      <w:r>
        <w:rPr>
          <w:rFonts w:ascii="宋体" w:hAnsi="宋体" w:cs="Times New Roman" w:hint="eastAsia"/>
          <w:color w:val="000000"/>
          <w:kern w:val="0"/>
          <w:szCs w:val="24"/>
        </w:rPr>
        <w:t>将进行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体能、心理、基础知识（数理基础、英语水平）摸底测试，具体安排</w:t>
      </w:r>
      <w:r>
        <w:rPr>
          <w:rFonts w:ascii="宋体" w:hAnsi="宋体" w:cs="Times New Roman" w:hint="eastAsia"/>
          <w:color w:val="000000"/>
          <w:kern w:val="0"/>
          <w:szCs w:val="24"/>
        </w:rPr>
        <w:t>将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在新生报到后</w:t>
      </w:r>
      <w:r>
        <w:rPr>
          <w:rFonts w:ascii="宋体" w:hAnsi="宋体" w:cs="Times New Roman" w:hint="eastAsia"/>
          <w:color w:val="000000"/>
          <w:kern w:val="0"/>
          <w:szCs w:val="24"/>
        </w:rPr>
        <w:t>予以</w:t>
      </w:r>
      <w:r w:rsidR="002C6AF4" w:rsidRPr="008C5D97">
        <w:rPr>
          <w:rFonts w:ascii="宋体" w:hAnsi="宋体" w:cs="Times New Roman"/>
          <w:color w:val="000000"/>
          <w:kern w:val="0"/>
          <w:szCs w:val="24"/>
        </w:rPr>
        <w:t>通知。</w:t>
      </w:r>
    </w:p>
    <w:p w14:paraId="2F55D364" w14:textId="77777777" w:rsidR="00CF08F7" w:rsidRPr="006E4AB6" w:rsidRDefault="00CF08F7" w:rsidP="003146D4">
      <w:pPr>
        <w:spacing w:line="360" w:lineRule="auto"/>
        <w:ind w:firstLineChars="0" w:firstLine="0"/>
        <w:jc w:val="left"/>
        <w:rPr>
          <w:rFonts w:cs="Times New Roman"/>
          <w:sz w:val="28"/>
        </w:rPr>
      </w:pPr>
    </w:p>
    <w:sectPr w:rsidR="00CF08F7" w:rsidRPr="006E4AB6" w:rsidSect="00CF0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11B88" w14:textId="77777777" w:rsidR="00DA51F1" w:rsidRDefault="00DA51F1" w:rsidP="00E57B57">
      <w:pPr>
        <w:spacing w:line="240" w:lineRule="auto"/>
        <w:ind w:firstLine="480"/>
      </w:pPr>
      <w:r>
        <w:separator/>
      </w:r>
    </w:p>
  </w:endnote>
  <w:endnote w:type="continuationSeparator" w:id="0">
    <w:p w14:paraId="7A03C136" w14:textId="77777777" w:rsidR="00DA51F1" w:rsidRDefault="00DA51F1" w:rsidP="00E57B5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5BCD5" w14:textId="77777777" w:rsidR="00742B45" w:rsidRDefault="00742B4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622B" w14:textId="77777777" w:rsidR="00742B45" w:rsidRPr="0071704A" w:rsidRDefault="00742B45" w:rsidP="0071704A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76074" w14:textId="77777777" w:rsidR="00742B45" w:rsidRDefault="00742B4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1C2BC" w14:textId="77777777" w:rsidR="00DA51F1" w:rsidRDefault="00DA51F1" w:rsidP="00E57B57">
      <w:pPr>
        <w:spacing w:line="240" w:lineRule="auto"/>
        <w:ind w:firstLine="480"/>
      </w:pPr>
      <w:r>
        <w:separator/>
      </w:r>
    </w:p>
  </w:footnote>
  <w:footnote w:type="continuationSeparator" w:id="0">
    <w:p w14:paraId="0C16CA62" w14:textId="77777777" w:rsidR="00DA51F1" w:rsidRDefault="00DA51F1" w:rsidP="00E57B5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0C9F3" w14:textId="77777777" w:rsidR="00742B45" w:rsidRDefault="00742B4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933E" w14:textId="77777777" w:rsidR="00742B45" w:rsidRDefault="00742B45" w:rsidP="00E57B57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9E13E" w14:textId="77777777" w:rsidR="00742B45" w:rsidRDefault="00742B4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B20AE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77AC34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E4EBE4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480EF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23700C9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4D8394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60595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09A50C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F06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66C38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B1"/>
    <w:rsid w:val="000004CA"/>
    <w:rsid w:val="0000734B"/>
    <w:rsid w:val="00014DEB"/>
    <w:rsid w:val="000413B1"/>
    <w:rsid w:val="00055E39"/>
    <w:rsid w:val="00085785"/>
    <w:rsid w:val="00087DAC"/>
    <w:rsid w:val="000B3F2B"/>
    <w:rsid w:val="000B40B2"/>
    <w:rsid w:val="000B541F"/>
    <w:rsid w:val="000C7934"/>
    <w:rsid w:val="001329BB"/>
    <w:rsid w:val="00140544"/>
    <w:rsid w:val="00190EF7"/>
    <w:rsid w:val="00191845"/>
    <w:rsid w:val="002359B6"/>
    <w:rsid w:val="00240F8A"/>
    <w:rsid w:val="002C0DEA"/>
    <w:rsid w:val="002C6AF4"/>
    <w:rsid w:val="002E03D0"/>
    <w:rsid w:val="002E71D5"/>
    <w:rsid w:val="002F22F2"/>
    <w:rsid w:val="003146D4"/>
    <w:rsid w:val="0032263E"/>
    <w:rsid w:val="00331138"/>
    <w:rsid w:val="00386213"/>
    <w:rsid w:val="003913E2"/>
    <w:rsid w:val="003A02F9"/>
    <w:rsid w:val="00416F07"/>
    <w:rsid w:val="004C3CEE"/>
    <w:rsid w:val="004D240B"/>
    <w:rsid w:val="004D2BA7"/>
    <w:rsid w:val="004E1E9C"/>
    <w:rsid w:val="004F1220"/>
    <w:rsid w:val="006E4AB6"/>
    <w:rsid w:val="006E5D04"/>
    <w:rsid w:val="00713183"/>
    <w:rsid w:val="0071704A"/>
    <w:rsid w:val="00720C03"/>
    <w:rsid w:val="00742B45"/>
    <w:rsid w:val="00787B43"/>
    <w:rsid w:val="007A11F4"/>
    <w:rsid w:val="007B132F"/>
    <w:rsid w:val="007E3449"/>
    <w:rsid w:val="007E658B"/>
    <w:rsid w:val="00844A10"/>
    <w:rsid w:val="008548C9"/>
    <w:rsid w:val="008A0F27"/>
    <w:rsid w:val="008C5D97"/>
    <w:rsid w:val="008E7627"/>
    <w:rsid w:val="0091719E"/>
    <w:rsid w:val="009A7BEC"/>
    <w:rsid w:val="009F6C38"/>
    <w:rsid w:val="00A03096"/>
    <w:rsid w:val="00A12B38"/>
    <w:rsid w:val="00A371B0"/>
    <w:rsid w:val="00A461B6"/>
    <w:rsid w:val="00A64881"/>
    <w:rsid w:val="00A7450F"/>
    <w:rsid w:val="00A82801"/>
    <w:rsid w:val="00AB384F"/>
    <w:rsid w:val="00AF5C5E"/>
    <w:rsid w:val="00B05187"/>
    <w:rsid w:val="00B10A45"/>
    <w:rsid w:val="00B34E1D"/>
    <w:rsid w:val="00BB23C6"/>
    <w:rsid w:val="00BB58A8"/>
    <w:rsid w:val="00C177C0"/>
    <w:rsid w:val="00C67C3E"/>
    <w:rsid w:val="00C708F3"/>
    <w:rsid w:val="00CD5E1A"/>
    <w:rsid w:val="00CE6C0D"/>
    <w:rsid w:val="00CF08F7"/>
    <w:rsid w:val="00D06ACD"/>
    <w:rsid w:val="00D15C7D"/>
    <w:rsid w:val="00DA51F1"/>
    <w:rsid w:val="00DE7A7C"/>
    <w:rsid w:val="00E203FF"/>
    <w:rsid w:val="00E57B57"/>
    <w:rsid w:val="00EA1512"/>
    <w:rsid w:val="00ED1822"/>
    <w:rsid w:val="00F13280"/>
    <w:rsid w:val="00F50A72"/>
    <w:rsid w:val="00F50AA8"/>
    <w:rsid w:val="00F82A95"/>
    <w:rsid w:val="00F944BE"/>
    <w:rsid w:val="00F95A7B"/>
    <w:rsid w:val="00FD5FB7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8666"/>
  <w15:chartTrackingRefBased/>
  <w15:docId w15:val="{6ED8A70C-8517-4899-A31F-1E27D19F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544"/>
    <w:pPr>
      <w:widowControl w:val="0"/>
      <w:kinsoku w:val="0"/>
      <w:overflowPunct w:val="0"/>
      <w:adjustRightInd w:val="0"/>
      <w:snapToGrid w:val="0"/>
      <w:spacing w:line="400" w:lineRule="exact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aliases w:val="1"/>
    <w:basedOn w:val="a"/>
    <w:next w:val="a"/>
    <w:link w:val="10"/>
    <w:uiPriority w:val="9"/>
    <w:qFormat/>
    <w:rsid w:val="00FD5FB7"/>
    <w:pPr>
      <w:spacing w:beforeLines="50" w:before="50" w:afterLines="50" w:after="50" w:line="240" w:lineRule="auto"/>
      <w:ind w:firstLineChars="0"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2"/>
    <w:basedOn w:val="a"/>
    <w:next w:val="a"/>
    <w:link w:val="20"/>
    <w:uiPriority w:val="9"/>
    <w:unhideWhenUsed/>
    <w:qFormat/>
    <w:rsid w:val="00FD5FB7"/>
    <w:pPr>
      <w:spacing w:beforeLines="50" w:before="50" w:afterLines="50" w:after="50"/>
      <w:ind w:firstLineChars="0" w:firstLine="0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aliases w:val="3"/>
    <w:basedOn w:val="a"/>
    <w:next w:val="a"/>
    <w:link w:val="30"/>
    <w:uiPriority w:val="9"/>
    <w:semiHidden/>
    <w:unhideWhenUsed/>
    <w:qFormat/>
    <w:rsid w:val="00FD5FB7"/>
    <w:pPr>
      <w:spacing w:beforeLines="50" w:before="50" w:afterLines="50" w:after="50"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字符"/>
    <w:basedOn w:val="a0"/>
    <w:link w:val="1"/>
    <w:uiPriority w:val="9"/>
    <w:rsid w:val="00FD5FB7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2 字符"/>
    <w:basedOn w:val="a0"/>
    <w:link w:val="2"/>
    <w:uiPriority w:val="9"/>
    <w:rsid w:val="00FD5FB7"/>
    <w:rPr>
      <w:rFonts w:ascii="黑体" w:eastAsia="黑体" w:hAnsi="黑体" w:cstheme="majorBidi"/>
      <w:bCs/>
      <w:sz w:val="30"/>
      <w:szCs w:val="32"/>
    </w:rPr>
  </w:style>
  <w:style w:type="character" w:customStyle="1" w:styleId="30">
    <w:name w:val="标题 3 字符"/>
    <w:aliases w:val="3 字符"/>
    <w:basedOn w:val="a0"/>
    <w:link w:val="3"/>
    <w:uiPriority w:val="9"/>
    <w:semiHidden/>
    <w:rsid w:val="00FD5FB7"/>
    <w:rPr>
      <w:rFonts w:ascii="Times New Roman" w:eastAsia="黑体" w:hAnsi="Times New Roman"/>
      <w:bCs/>
      <w:sz w:val="28"/>
      <w:szCs w:val="32"/>
    </w:rPr>
  </w:style>
  <w:style w:type="paragraph" w:customStyle="1" w:styleId="a3">
    <w:name w:val="图表标题"/>
    <w:basedOn w:val="a"/>
    <w:qFormat/>
    <w:rsid w:val="00FD5FB7"/>
    <w:pPr>
      <w:spacing w:line="240" w:lineRule="auto"/>
      <w:ind w:firstLineChars="0" w:firstLine="0"/>
      <w:jc w:val="center"/>
    </w:pPr>
  </w:style>
  <w:style w:type="paragraph" w:styleId="a4">
    <w:name w:val="Date"/>
    <w:basedOn w:val="a"/>
    <w:next w:val="a"/>
    <w:link w:val="a5"/>
    <w:uiPriority w:val="99"/>
    <w:semiHidden/>
    <w:unhideWhenUsed/>
    <w:rsid w:val="003146D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3146D4"/>
    <w:rPr>
      <w:rFonts w:ascii="Times New Roman" w:eastAsia="宋体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E57B5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7B57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57B5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57B57"/>
    <w:rPr>
      <w:rFonts w:ascii="Times New Roman" w:eastAsia="宋体" w:hAnsi="Times New Roman"/>
      <w:sz w:val="18"/>
      <w:szCs w:val="18"/>
    </w:rPr>
  </w:style>
  <w:style w:type="table" w:styleId="aa">
    <w:name w:val="Table Grid"/>
    <w:basedOn w:val="a1"/>
    <w:uiPriority w:val="39"/>
    <w:rsid w:val="00F5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B23C6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B23C6"/>
    <w:rPr>
      <w:rFonts w:ascii="Times New Roman" w:eastAsia="宋体" w:hAnsi="Times New Roman"/>
      <w:sz w:val="18"/>
      <w:szCs w:val="18"/>
    </w:rPr>
  </w:style>
  <w:style w:type="character" w:styleId="ad">
    <w:name w:val="Hyperlink"/>
    <w:uiPriority w:val="99"/>
    <w:unhideWhenUsed/>
    <w:rsid w:val="00CF08F7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7B1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4182;&#20110;9&#26376;12&#26085;&#21069;&#25552;&#20132;&#33267;kdsyqzs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5903;&#25745;&#26448;&#2600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支撑材料.dotx</Template>
  <TotalTime>28</TotalTime>
  <Pages>1</Pages>
  <Words>98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Mr.Monster</cp:lastModifiedBy>
  <cp:revision>12</cp:revision>
  <cp:lastPrinted>2020-09-07T09:09:00Z</cp:lastPrinted>
  <dcterms:created xsi:type="dcterms:W3CDTF">2020-09-07T08:40:00Z</dcterms:created>
  <dcterms:modified xsi:type="dcterms:W3CDTF">2020-09-07T09:11:00Z</dcterms:modified>
</cp:coreProperties>
</file>